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08" w:rsidRPr="00F772EF" w:rsidRDefault="00896208">
      <w:pPr>
        <w:rPr>
          <w:rFonts w:ascii="Times New Roman" w:hAnsi="Times New Roman" w:cs="Times New Roman"/>
          <w:sz w:val="24"/>
          <w:szCs w:val="24"/>
        </w:rPr>
      </w:pPr>
      <w:r w:rsidRPr="00F772EF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049"/>
      </w:tblGrid>
      <w:tr w:rsidR="00F772EF" w:rsidRPr="00F772EF" w:rsidTr="00F772EF">
        <w:trPr>
          <w:trHeight w:val="887"/>
        </w:trPr>
        <w:tc>
          <w:tcPr>
            <w:tcW w:w="3085" w:type="dxa"/>
          </w:tcPr>
          <w:p w:rsidR="00F772EF" w:rsidRPr="00F772EF" w:rsidRDefault="00F7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EF">
              <w:rPr>
                <w:rFonts w:ascii="Times New Roman" w:hAnsi="Times New Roman" w:cs="Times New Roman"/>
                <w:sz w:val="24"/>
                <w:szCs w:val="24"/>
              </w:rPr>
              <w:t>Название предмета в соответствии с учебным планом</w:t>
            </w:r>
          </w:p>
        </w:tc>
        <w:tc>
          <w:tcPr>
            <w:tcW w:w="6049" w:type="dxa"/>
          </w:tcPr>
          <w:p w:rsidR="00F772EF" w:rsidRPr="00F772EF" w:rsidRDefault="00F7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E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F772EF" w:rsidRPr="00F772EF" w:rsidTr="00F772EF">
        <w:trPr>
          <w:trHeight w:val="285"/>
        </w:trPr>
        <w:tc>
          <w:tcPr>
            <w:tcW w:w="3085" w:type="dxa"/>
          </w:tcPr>
          <w:p w:rsidR="00F772EF" w:rsidRPr="00F772EF" w:rsidRDefault="00F7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EF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6049" w:type="dxa"/>
          </w:tcPr>
          <w:p w:rsidR="00F772EF" w:rsidRDefault="00F7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EF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  <w:p w:rsidR="00A5559C" w:rsidRPr="00F772EF" w:rsidRDefault="00A5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2EF" w:rsidRPr="00F772EF" w:rsidTr="00F772EF">
        <w:trPr>
          <w:trHeight w:val="301"/>
        </w:trPr>
        <w:tc>
          <w:tcPr>
            <w:tcW w:w="3085" w:type="dxa"/>
          </w:tcPr>
          <w:p w:rsidR="00F772EF" w:rsidRPr="00F772EF" w:rsidRDefault="00F7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E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049" w:type="dxa"/>
          </w:tcPr>
          <w:p w:rsidR="00F772EF" w:rsidRDefault="00F7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EF">
              <w:rPr>
                <w:rFonts w:ascii="Times New Roman" w:hAnsi="Times New Roman" w:cs="Times New Roman"/>
                <w:sz w:val="24"/>
                <w:szCs w:val="24"/>
              </w:rPr>
              <w:t>Антылина Маргарита Андреевна</w:t>
            </w:r>
          </w:p>
          <w:p w:rsidR="00A5559C" w:rsidRPr="00F772EF" w:rsidRDefault="00A5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2EF" w:rsidRPr="00F772EF" w:rsidTr="00F772EF">
        <w:trPr>
          <w:trHeight w:val="1841"/>
        </w:trPr>
        <w:tc>
          <w:tcPr>
            <w:tcW w:w="3085" w:type="dxa"/>
          </w:tcPr>
          <w:p w:rsidR="00F772EF" w:rsidRPr="00F772EF" w:rsidRDefault="00F7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E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6049" w:type="dxa"/>
          </w:tcPr>
          <w:p w:rsidR="004F00E2" w:rsidRDefault="004F00E2" w:rsidP="004F00E2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5-7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на основании федерального государственного образовательного стандарта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третьего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поколения), с учётом федеральной рабочей программы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рабочей программы воспитания МБОУ СШ с.Рыткучи.</w:t>
            </w:r>
          </w:p>
          <w:p w:rsidR="004F00E2" w:rsidRDefault="004F00E2" w:rsidP="004F00E2">
            <w:pPr>
              <w:pStyle w:val="a5"/>
              <w:ind w:left="34"/>
              <w:jc w:val="both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на основании федерального государственного образовательного стандарта (второго поколения), с учётом федеральной рабочей программы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рабочей программы воспитания МБОУ СШ с.Рыткучи.</w:t>
            </w:r>
          </w:p>
          <w:p w:rsidR="00312011" w:rsidRDefault="0031201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333333"/>
                <w:sz w:val="24"/>
                <w:szCs w:val="24"/>
              </w:rPr>
              <w:t xml:space="preserve">1.Приказ Министерства просвещения РФ от 31 мая 2021 г.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 287 «</w:t>
            </w:r>
            <w:r>
              <w:rPr>
                <w:rFonts w:ascii="Times New Roman CYR" w:hAnsi="Times New Roman CYR" w:cs="Times New Roman CYR"/>
                <w:color w:val="333333"/>
                <w:sz w:val="24"/>
                <w:szCs w:val="24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 (</w:t>
            </w:r>
            <w:r>
              <w:rPr>
                <w:rFonts w:ascii="Times New Roman CYR" w:hAnsi="Times New Roman CYR" w:cs="Times New Roman CYR"/>
                <w:color w:val="333333"/>
                <w:sz w:val="24"/>
                <w:szCs w:val="24"/>
              </w:rPr>
              <w:t xml:space="preserve">зарегистрировано в Минюсте России 05 июля 2021 г.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№ 64101). </w:t>
            </w:r>
          </w:p>
          <w:p w:rsidR="00312011" w:rsidRDefault="00312011">
            <w:pPr>
              <w:rPr>
                <w:rFonts w:ascii="Times New Roman CYR" w:hAnsi="Times New Roman CYR" w:cs="Times New Roman CYR"/>
                <w:color w:val="333333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333333"/>
                <w:sz w:val="24"/>
                <w:szCs w:val="24"/>
              </w:rPr>
              <w:t>2. Примерная рабочая программа основного общего образования. Технология (для 5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–9 </w:t>
            </w:r>
            <w:r>
              <w:rPr>
                <w:rFonts w:ascii="Times New Roman CYR" w:hAnsi="Times New Roman CYR" w:cs="Times New Roman CYR"/>
                <w:color w:val="333333"/>
                <w:sz w:val="24"/>
                <w:szCs w:val="24"/>
              </w:rPr>
              <w:t>классов общеобразовательных организаций)</w:t>
            </w:r>
            <w:proofErr w:type="gramStart"/>
            <w:r>
              <w:rPr>
                <w:rFonts w:ascii="Times New Roman CYR" w:hAnsi="Times New Roman CYR" w:cs="Times New Roman CYR"/>
                <w:color w:val="333333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 CYR" w:hAnsi="Times New Roman CYR" w:cs="Times New Roman CYR"/>
                <w:color w:val="333333"/>
                <w:sz w:val="24"/>
                <w:szCs w:val="24"/>
              </w:rPr>
              <w:t xml:space="preserve"> одобрена решением Федерального учебно-методического объединения по общему образованию, протокол 5/22 от 25 августа 2022 г.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— </w:t>
            </w:r>
            <w:r>
              <w:rPr>
                <w:rFonts w:ascii="Times New Roman CYR" w:hAnsi="Times New Roman CYR" w:cs="Times New Roman CYR"/>
                <w:color w:val="333333"/>
                <w:sz w:val="24"/>
                <w:szCs w:val="24"/>
              </w:rPr>
              <w:t xml:space="preserve">М. : ИСРО РАО, 2022.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— 133 </w:t>
            </w:r>
            <w:r>
              <w:rPr>
                <w:rFonts w:ascii="Times New Roman CYR" w:hAnsi="Times New Roman CYR" w:cs="Times New Roman CYR"/>
                <w:color w:val="333333"/>
                <w:sz w:val="24"/>
                <w:szCs w:val="24"/>
              </w:rPr>
              <w:t xml:space="preserve">с. </w:t>
            </w:r>
          </w:p>
          <w:p w:rsidR="00312011" w:rsidRDefault="004F00E2">
            <w:pPr>
              <w:rPr>
                <w:rFonts w:ascii="Times New Roman CYR" w:hAnsi="Times New Roman CYR" w:cs="Times New Roman CYR"/>
                <w:color w:val="333333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333333"/>
                <w:sz w:val="24"/>
                <w:szCs w:val="24"/>
              </w:rPr>
              <w:t>3</w:t>
            </w:r>
            <w:r w:rsidR="00312011">
              <w:rPr>
                <w:rFonts w:ascii="Times New Roman CYR" w:hAnsi="Times New Roman CYR" w:cs="Times New Roman CYR"/>
                <w:color w:val="333333"/>
                <w:sz w:val="24"/>
                <w:szCs w:val="24"/>
              </w:rPr>
              <w:t>. Технология</w:t>
            </w:r>
            <w:proofErr w:type="gramStart"/>
            <w:r w:rsidR="00312011">
              <w:rPr>
                <w:rFonts w:ascii="Times New Roman CYR" w:hAnsi="Times New Roman CYR" w:cs="Times New Roman CYR"/>
                <w:color w:val="333333"/>
                <w:sz w:val="24"/>
                <w:szCs w:val="24"/>
              </w:rPr>
              <w:t xml:space="preserve"> :</w:t>
            </w:r>
            <w:proofErr w:type="gramEnd"/>
            <w:r w:rsidR="00312011">
              <w:rPr>
                <w:rFonts w:ascii="Times New Roman CYR" w:hAnsi="Times New Roman CYR" w:cs="Times New Roman CYR"/>
                <w:color w:val="333333"/>
                <w:sz w:val="24"/>
                <w:szCs w:val="24"/>
              </w:rPr>
              <w:t xml:space="preserve"> 5</w:t>
            </w:r>
            <w:r w:rsidR="003120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–9-</w:t>
            </w:r>
            <w:r w:rsidR="00312011">
              <w:rPr>
                <w:rFonts w:ascii="Times New Roman CYR" w:hAnsi="Times New Roman CYR" w:cs="Times New Roman CYR"/>
                <w:color w:val="333333"/>
                <w:sz w:val="24"/>
                <w:szCs w:val="24"/>
              </w:rPr>
              <w:t xml:space="preserve">е классы : методическое пособие и примерная рабочая программа к предметной линии Е. С. Глозман и др. / Е. С. Глозман, А. Е. Глозман, Е. Н. Кудакова. </w:t>
            </w:r>
            <w:r w:rsidR="003120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— </w:t>
            </w:r>
            <w:r w:rsidR="00312011">
              <w:rPr>
                <w:rFonts w:ascii="Times New Roman CYR" w:hAnsi="Times New Roman CYR" w:cs="Times New Roman CYR"/>
                <w:color w:val="333333"/>
                <w:sz w:val="24"/>
                <w:szCs w:val="24"/>
              </w:rPr>
              <w:t>М.</w:t>
            </w:r>
            <w:proofErr w:type="gramStart"/>
            <w:r w:rsidR="00312011">
              <w:rPr>
                <w:rFonts w:ascii="Times New Roman CYR" w:hAnsi="Times New Roman CYR" w:cs="Times New Roman CYR"/>
                <w:color w:val="333333"/>
                <w:sz w:val="24"/>
                <w:szCs w:val="24"/>
              </w:rPr>
              <w:t xml:space="preserve"> :</w:t>
            </w:r>
            <w:proofErr w:type="gramEnd"/>
            <w:r w:rsidR="00312011">
              <w:rPr>
                <w:rFonts w:ascii="Times New Roman CYR" w:hAnsi="Times New Roman CYR" w:cs="Times New Roman CYR"/>
                <w:color w:val="333333"/>
                <w:sz w:val="24"/>
                <w:szCs w:val="24"/>
              </w:rPr>
              <w:t xml:space="preserve"> Просвещение, 2023.</w:t>
            </w:r>
          </w:p>
          <w:p w:rsidR="00312011" w:rsidRPr="00F772EF" w:rsidRDefault="00312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2EF" w:rsidRPr="00F772EF" w:rsidTr="00F772EF">
        <w:trPr>
          <w:trHeight w:val="301"/>
        </w:trPr>
        <w:tc>
          <w:tcPr>
            <w:tcW w:w="3085" w:type="dxa"/>
          </w:tcPr>
          <w:p w:rsidR="00F772EF" w:rsidRPr="00F772EF" w:rsidRDefault="00F7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E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049" w:type="dxa"/>
          </w:tcPr>
          <w:p w:rsidR="00A5559C" w:rsidRDefault="00A5559C" w:rsidP="00A555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Технология, 5-9 классы/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      </w:r>
          </w:p>
          <w:p w:rsidR="00F772EF" w:rsidRPr="00F772EF" w:rsidRDefault="00F77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2EF" w:rsidRPr="00F772EF" w:rsidTr="00F772EF">
        <w:trPr>
          <w:trHeight w:val="1205"/>
        </w:trPr>
        <w:tc>
          <w:tcPr>
            <w:tcW w:w="3085" w:type="dxa"/>
          </w:tcPr>
          <w:p w:rsidR="00F772EF" w:rsidRPr="00F772EF" w:rsidRDefault="00F7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E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049" w:type="dxa"/>
          </w:tcPr>
          <w:p w:rsidR="00A5559C" w:rsidRPr="00A5559C" w:rsidRDefault="00A5559C">
            <w:pPr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</w:pPr>
            <w:r w:rsidRPr="002419C4"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  <w:t>Общее число часов, рекомендованных для изуч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  <w:t>ения изобразительного искусства</w:t>
            </w:r>
            <w:r w:rsidRPr="002419C4"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  <w:t xml:space="preserve"> </w:t>
            </w:r>
            <w:r w:rsidRPr="002419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– 102 </w:t>
            </w:r>
            <w:r w:rsidRPr="002419C4"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  <w:t xml:space="preserve">часа: </w:t>
            </w:r>
          </w:p>
          <w:p w:rsidR="00F772EF" w:rsidRPr="00F772EF" w:rsidRDefault="00F7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EF">
              <w:rPr>
                <w:rFonts w:ascii="Times New Roman" w:hAnsi="Times New Roman" w:cs="Times New Roman"/>
                <w:sz w:val="24"/>
                <w:szCs w:val="24"/>
              </w:rPr>
              <w:t>5 класс- 2</w:t>
            </w:r>
            <w:r w:rsidRPr="00F7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772E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F772EF" w:rsidRPr="00F772EF" w:rsidRDefault="00F7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EF">
              <w:rPr>
                <w:rFonts w:ascii="Times New Roman" w:hAnsi="Times New Roman" w:cs="Times New Roman"/>
                <w:sz w:val="24"/>
                <w:szCs w:val="24"/>
              </w:rPr>
              <w:t>6 класс-2</w:t>
            </w:r>
            <w:r w:rsidRPr="00F7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772E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F772EF" w:rsidRPr="00F772EF" w:rsidRDefault="00F7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EF">
              <w:rPr>
                <w:rFonts w:ascii="Times New Roman" w:hAnsi="Times New Roman" w:cs="Times New Roman"/>
                <w:sz w:val="24"/>
                <w:szCs w:val="24"/>
              </w:rPr>
              <w:t>7 класс-2</w:t>
            </w:r>
            <w:r w:rsidRPr="00F7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772E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F772EF" w:rsidRDefault="00F7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EF">
              <w:rPr>
                <w:rFonts w:ascii="Times New Roman" w:hAnsi="Times New Roman" w:cs="Times New Roman"/>
                <w:sz w:val="24"/>
                <w:szCs w:val="24"/>
              </w:rPr>
              <w:t>9 класс-1</w:t>
            </w:r>
            <w:r w:rsidRPr="00F7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772E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A5559C" w:rsidRPr="00F772EF" w:rsidRDefault="00A5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208" w:rsidRDefault="00896208">
      <w:bookmarkStart w:id="0" w:name="_GoBack"/>
      <w:bookmarkEnd w:id="0"/>
    </w:p>
    <w:sectPr w:rsidR="00896208" w:rsidSect="004F00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FF"/>
    <w:rsid w:val="00153B27"/>
    <w:rsid w:val="001E3BFF"/>
    <w:rsid w:val="00312011"/>
    <w:rsid w:val="004F00E2"/>
    <w:rsid w:val="006D1C7B"/>
    <w:rsid w:val="00896208"/>
    <w:rsid w:val="00A47D25"/>
    <w:rsid w:val="00A5559C"/>
    <w:rsid w:val="00DF1210"/>
    <w:rsid w:val="00F7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4F00E2"/>
    <w:rPr>
      <w:rFonts w:ascii="Calibri" w:eastAsia="Times New Roman" w:hAnsi="Calibri" w:cs="Calibri"/>
      <w:lang w:eastAsia="ru-RU"/>
    </w:rPr>
  </w:style>
  <w:style w:type="paragraph" w:styleId="a5">
    <w:name w:val="No Spacing"/>
    <w:link w:val="a4"/>
    <w:uiPriority w:val="1"/>
    <w:qFormat/>
    <w:rsid w:val="004F00E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4F00E2"/>
    <w:rPr>
      <w:rFonts w:ascii="Calibri" w:eastAsia="Times New Roman" w:hAnsi="Calibri" w:cs="Calibri"/>
      <w:lang w:eastAsia="ru-RU"/>
    </w:rPr>
  </w:style>
  <w:style w:type="paragraph" w:styleId="a5">
    <w:name w:val="No Spacing"/>
    <w:link w:val="a4"/>
    <w:uiPriority w:val="1"/>
    <w:qFormat/>
    <w:rsid w:val="004F00E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Павлюкова</dc:creator>
  <cp:keywords/>
  <dc:description/>
  <cp:lastModifiedBy>zav-uvr</cp:lastModifiedBy>
  <cp:revision>4</cp:revision>
  <dcterms:created xsi:type="dcterms:W3CDTF">2023-10-27T23:53:00Z</dcterms:created>
  <dcterms:modified xsi:type="dcterms:W3CDTF">2023-10-28T01:12:00Z</dcterms:modified>
</cp:coreProperties>
</file>